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85" w:rsidRPr="00837C8D" w:rsidRDefault="003A2A01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Приложение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E41277">
        <w:rPr>
          <w:rFonts w:ascii="Arial" w:eastAsia="Arial" w:hAnsi="Arial" w:cs="Arial"/>
          <w:bCs/>
          <w:spacing w:val="2"/>
          <w:sz w:val="20"/>
          <w:szCs w:val="20"/>
        </w:rPr>
        <w:t>2</w:t>
      </w:r>
      <w:r w:rsidR="00EB5285">
        <w:rPr>
          <w:rFonts w:ascii="Arial" w:eastAsia="Arial" w:hAnsi="Arial" w:cs="Arial"/>
          <w:bCs/>
          <w:spacing w:val="2"/>
          <w:sz w:val="20"/>
          <w:szCs w:val="20"/>
        </w:rPr>
        <w:t>.</w:t>
      </w:r>
      <w:r w:rsidR="00837C8D">
        <w:rPr>
          <w:rFonts w:ascii="Arial" w:eastAsia="Arial" w:hAnsi="Arial" w:cs="Arial"/>
          <w:bCs/>
          <w:spacing w:val="2"/>
          <w:sz w:val="20"/>
          <w:szCs w:val="20"/>
        </w:rPr>
        <w:t>2</w:t>
      </w:r>
    </w:p>
    <w:p w:rsidR="003A2A01" w:rsidRPr="00F934A1" w:rsidRDefault="003A2A01" w:rsidP="005E1142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к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протоколу</w:t>
      </w:r>
      <w:r w:rsidR="00EB5285">
        <w:rPr>
          <w:rFonts w:ascii="Arial" w:eastAsia="Arial" w:hAnsi="Arial" w:cs="Arial"/>
          <w:bCs/>
          <w:sz w:val="20"/>
          <w:szCs w:val="20"/>
        </w:rPr>
        <w:t xml:space="preserve"> </w:t>
      </w:r>
      <w:r w:rsidR="00554AB6">
        <w:rPr>
          <w:rFonts w:ascii="Arial" w:eastAsia="Arial" w:hAnsi="Arial" w:cs="Arial"/>
          <w:bCs/>
          <w:spacing w:val="2"/>
          <w:sz w:val="20"/>
          <w:szCs w:val="20"/>
        </w:rPr>
        <w:t>МГС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="00EB5285">
        <w:rPr>
          <w:rFonts w:ascii="Arial" w:eastAsia="Arial" w:hAnsi="Arial" w:cs="Arial"/>
          <w:bCs/>
          <w:sz w:val="20"/>
          <w:szCs w:val="20"/>
        </w:rPr>
        <w:t>5</w:t>
      </w:r>
      <w:r w:rsidR="00554AB6" w:rsidRPr="00837C8D">
        <w:rPr>
          <w:rFonts w:ascii="Arial" w:eastAsia="Arial" w:hAnsi="Arial" w:cs="Arial"/>
          <w:bCs/>
          <w:sz w:val="20"/>
          <w:szCs w:val="20"/>
        </w:rPr>
        <w:t>6</w:t>
      </w:r>
      <w:r w:rsidRPr="00F934A1">
        <w:rPr>
          <w:rFonts w:ascii="Arial" w:eastAsia="Arial" w:hAnsi="Arial" w:cs="Arial"/>
          <w:bCs/>
          <w:spacing w:val="1"/>
          <w:sz w:val="20"/>
          <w:szCs w:val="20"/>
        </w:rPr>
        <w:t>-201</w:t>
      </w:r>
      <w:r w:rsidR="0061451B">
        <w:rPr>
          <w:rFonts w:ascii="Arial" w:eastAsia="Arial" w:hAnsi="Arial" w:cs="Arial"/>
          <w:bCs/>
          <w:spacing w:val="1"/>
          <w:sz w:val="20"/>
          <w:szCs w:val="20"/>
        </w:rPr>
        <w:t>9</w:t>
      </w:r>
    </w:p>
    <w:p w:rsidR="003A2A01" w:rsidRPr="00F934A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914946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D8AEC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(РГ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НТКМетр)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при Научно-технической комиссии по метрологии (НТКМетр)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F934A1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F0FE5" w:rsidRPr="00F934A1" w:rsidRDefault="00CF0FE5" w:rsidP="00694B47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3B2C9E" w:rsidTr="007555DB">
        <w:trPr>
          <w:cantSplit/>
          <w:tblHeader/>
        </w:trPr>
        <w:tc>
          <w:tcPr>
            <w:tcW w:w="2047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7F27FE" w:rsidTr="007555DB">
        <w:trPr>
          <w:cantSplit/>
          <w:trHeight w:val="827"/>
        </w:trPr>
        <w:tc>
          <w:tcPr>
            <w:tcW w:w="2047" w:type="dxa"/>
          </w:tcPr>
          <w:p w:rsidR="00EB5763" w:rsidRPr="003B2C9E" w:rsidRDefault="00EB5763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</w:p>
          <w:p w:rsidR="003A2A01" w:rsidRPr="003B2C9E" w:rsidRDefault="003A2A01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3B2C9E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</w:p>
          <w:p w:rsidR="003A2A01" w:rsidRPr="003B2C9E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669" w:type="dxa"/>
          </w:tcPr>
          <w:p w:rsidR="00845D15" w:rsidRPr="0084043C" w:rsidRDefault="0020512F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Государственный Комитет по С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танд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артизации,</w:t>
            </w:r>
            <w:r w:rsidR="00F73453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Метрологии и Патентам,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84043C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0" w:name="OLE_LINK1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B197C" w:rsidRPr="003B2C9E" w:rsidTr="007555DB">
        <w:trPr>
          <w:cantSplit/>
          <w:trHeight w:val="516"/>
        </w:trPr>
        <w:tc>
          <w:tcPr>
            <w:tcW w:w="2047" w:type="dxa"/>
          </w:tcPr>
          <w:p w:rsidR="004B197C" w:rsidRPr="003B2C9E" w:rsidRDefault="00EB5763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Республика</w:t>
            </w:r>
            <w:r w:rsidR="00587335" w:rsidRPr="003B2C9E">
              <w:rPr>
                <w:rFonts w:ascii="Arial" w:eastAsia="Calibri" w:hAnsi="Arial" w:cs="Arial"/>
              </w:rPr>
              <w:t xml:space="preserve"> </w:t>
            </w:r>
            <w:r w:rsidR="004B197C" w:rsidRPr="003B2C9E">
              <w:rPr>
                <w:rFonts w:ascii="Arial" w:eastAsia="Calibri" w:hAnsi="Arial" w:cs="Arial"/>
              </w:rPr>
              <w:t>Армения</w:t>
            </w:r>
          </w:p>
          <w:p w:rsidR="00CA2AA2" w:rsidRPr="003B2C9E" w:rsidRDefault="00CA2AA2" w:rsidP="0093695B">
            <w:pPr>
              <w:rPr>
                <w:rStyle w:val="a5"/>
                <w:rFonts w:ascii="Arial" w:hAnsi="Arial" w:cs="Arial"/>
                <w:color w:val="auto"/>
              </w:rPr>
            </w:pPr>
          </w:p>
        </w:tc>
        <w:tc>
          <w:tcPr>
            <w:tcW w:w="2551" w:type="dxa"/>
          </w:tcPr>
          <w:p w:rsidR="004B197C" w:rsidRPr="003B2C9E" w:rsidRDefault="004B197C" w:rsidP="009369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69" w:type="dxa"/>
          </w:tcPr>
          <w:p w:rsidR="004B197C" w:rsidRPr="0084043C" w:rsidRDefault="004B197C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417F" w:rsidRPr="007F27FE" w:rsidTr="007555DB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45724" w:rsidRPr="00845724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84572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Государственный комитет по стандартизации</w:t>
            </w:r>
          </w:p>
          <w:p w:rsidR="00845724" w:rsidRPr="00845724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845724">
              <w:rPr>
                <w:rFonts w:ascii="Arial" w:eastAsia="Times New Roman" w:hAnsi="Arial" w:cs="Times New Roman"/>
                <w:spacing w:val="-1"/>
                <w:sz w:val="20"/>
                <w:szCs w:val="20"/>
                <w:lang w:eastAsia="ru-RU"/>
              </w:rPr>
              <w:t>Республики</w:t>
            </w:r>
            <w:r w:rsidRPr="00845724">
              <w:rPr>
                <w:rFonts w:ascii="Arial" w:eastAsia="Times New Roman" w:hAnsi="Arial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84572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Беларусь (Госстандарт),</w:t>
            </w:r>
          </w:p>
          <w:p w:rsidR="0089417F" w:rsidRPr="0084043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043C">
              <w:rPr>
                <w:rFonts w:ascii="Arial" w:eastAsia="Calibri" w:hAnsi="Arial" w:cs="Arial"/>
                <w:sz w:val="20"/>
                <w:szCs w:val="20"/>
              </w:rPr>
              <w:t>Заместитель начальника</w:t>
            </w:r>
            <w:r w:rsidRPr="0084043C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управления</w:t>
            </w:r>
            <w:r w:rsidRPr="0084043C">
              <w:rPr>
                <w:rFonts w:ascii="Arial" w:eastAsia="Calibri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метрологии</w:t>
            </w:r>
          </w:p>
          <w:p w:rsidR="0089417F" w:rsidRPr="00E41277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</w:t>
            </w:r>
            <w:r w:rsidRPr="0084043C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+375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FD541B" w:rsidRPr="0084043C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247DC3"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>288 95 16</w:t>
            </w:r>
          </w:p>
          <w:p w:rsidR="0089417F" w:rsidRPr="0084043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факс</w:t>
            </w:r>
            <w:r w:rsidR="00B25C6B" w:rsidRPr="0084043C">
              <w:rPr>
                <w:rFonts w:ascii="Arial" w:eastAsia="Calibri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+375</w:t>
            </w:r>
            <w:r w:rsidRPr="0084043C">
              <w:rPr>
                <w:rFonts w:ascii="Arial" w:eastAsia="Calibri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FD541B"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17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="00247DC3"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>233 25 88</w:t>
            </w:r>
          </w:p>
          <w:p w:rsidR="0067384A" w:rsidRPr="00E41277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/>
              </w:rPr>
            </w:pPr>
            <w:r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e-mail</w:t>
            </w:r>
            <w:r w:rsidR="00247DC3" w:rsidRPr="0084043C">
              <w:rPr>
                <w:rFonts w:ascii="Arial" w:eastAsia="Calibri" w:hAnsi="Arial" w:cs="Arial"/>
                <w:spacing w:val="-29"/>
                <w:sz w:val="20"/>
                <w:szCs w:val="20"/>
                <w:lang w:val="en-US"/>
              </w:rPr>
              <w:t>:</w:t>
            </w:r>
            <w:r w:rsidR="00EC4C23" w:rsidRPr="0084043C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7F27FE" w:rsidTr="007555DB">
        <w:trPr>
          <w:cantSplit/>
          <w:trHeight w:val="1403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845724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5724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84572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845724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845724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845724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845724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845724" w:rsidRDefault="00845724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845724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845724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84572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845724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845724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Начальник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отдела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3B2C9E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3B2C9E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7F27FE" w:rsidTr="00845724">
        <w:trPr>
          <w:cantSplit/>
          <w:trHeight w:val="150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3B2C9E" w:rsidRDefault="004E43C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Инженер</w:t>
            </w:r>
            <w:r w:rsidRPr="003B2C9E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1-й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категории</w:t>
            </w:r>
            <w:r w:rsidRPr="003B2C9E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научно-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отдела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3B2C9E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3B2C9E" w:rsidRDefault="0089417F" w:rsidP="007555D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7" w:history="1">
              <w:r w:rsidR="00A13E32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provider@belgim.by</w:t>
              </w:r>
            </w:hyperlink>
          </w:p>
        </w:tc>
      </w:tr>
      <w:tr w:rsidR="0089417F" w:rsidRPr="007F27FE" w:rsidTr="007555DB">
        <w:trPr>
          <w:cantSplit/>
          <w:trHeight w:val="119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3B2C9E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3B2C9E" w:rsidRDefault="00903038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3B2C9E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3B2C9E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3B2C9E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3B2C9E" w:rsidTr="007555DB">
        <w:trPr>
          <w:cantSplit/>
          <w:trHeight w:val="597"/>
        </w:trPr>
        <w:tc>
          <w:tcPr>
            <w:tcW w:w="2047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9B289D" w:rsidRPr="003B2C9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9B289D" w:rsidRPr="003B2C9E" w:rsidRDefault="009B289D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9B289D" w:rsidRPr="003B2C9E" w:rsidRDefault="009B289D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Жумаш</w:t>
            </w:r>
          </w:p>
          <w:p w:rsidR="009B289D" w:rsidRPr="003B2C9E" w:rsidRDefault="009B289D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69" w:type="dxa"/>
          </w:tcPr>
          <w:p w:rsidR="009B289D" w:rsidRPr="003B2C9E" w:rsidRDefault="009B289D" w:rsidP="007555DB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</w:t>
            </w:r>
            <w:r w:rsidR="00B3425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вания и метрологии Министерства</w:t>
            </w:r>
            <w:r w:rsidR="004A378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торговли и интеграции</w:t>
            </w: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Казахстан»,</w:t>
            </w:r>
          </w:p>
          <w:p w:rsidR="009B289D" w:rsidRPr="003B2C9E" w:rsidRDefault="009B289D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РГП «Казахстанский институт метрологии»,</w:t>
            </w:r>
          </w:p>
          <w:p w:rsidR="009B289D" w:rsidRPr="003B2C9E" w:rsidRDefault="009B289D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Эксперт 2 категории лаборатории № 2</w:t>
            </w:r>
          </w:p>
          <w:p w:rsidR="009B289D" w:rsidRPr="003B2C9E" w:rsidRDefault="009B289D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 7172 28 29 47</w:t>
            </w:r>
          </w:p>
          <w:p w:rsidR="009B289D" w:rsidRPr="003B2C9E" w:rsidRDefault="009B289D" w:rsidP="007555DB">
            <w:pPr>
              <w:widowControl w:val="0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8" w:history="1">
              <w:r w:rsidR="00ED5357" w:rsidRPr="003B2C9E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zhumash@kazinmetr.kz</w:t>
              </w:r>
            </w:hyperlink>
          </w:p>
        </w:tc>
      </w:tr>
      <w:tr w:rsidR="009B289D" w:rsidRPr="003B2C9E" w:rsidTr="007555DB">
        <w:trPr>
          <w:cantSplit/>
          <w:trHeight w:val="419"/>
        </w:trPr>
        <w:tc>
          <w:tcPr>
            <w:tcW w:w="2047" w:type="dxa"/>
            <w:vMerge/>
          </w:tcPr>
          <w:p w:rsidR="009B289D" w:rsidRPr="003B2C9E" w:rsidRDefault="009B289D" w:rsidP="0093695B">
            <w:pPr>
              <w:rPr>
                <w:rFonts w:ascii="Arial" w:eastAsia="Calibri" w:hAnsi="Arial" w:cs="Arial"/>
                <w:spacing w:val="-1"/>
                <w:lang w:val="en-US"/>
              </w:rPr>
            </w:pPr>
          </w:p>
        </w:tc>
        <w:tc>
          <w:tcPr>
            <w:tcW w:w="2551" w:type="dxa"/>
          </w:tcPr>
          <w:p w:rsidR="009B289D" w:rsidRPr="003B2C9E" w:rsidRDefault="009B289D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Жумагали</w:t>
            </w:r>
          </w:p>
          <w:p w:rsidR="009B289D" w:rsidRPr="003B2C9E" w:rsidRDefault="009B289D" w:rsidP="001E56B1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</w:t>
            </w:r>
            <w:r w:rsidR="001E56B1" w:rsidRPr="003B2C9E">
              <w:rPr>
                <w:rFonts w:ascii="Arial" w:eastAsia="Calibri" w:hAnsi="Arial" w:cs="Arial"/>
                <w:spacing w:val="-1"/>
              </w:rPr>
              <w:t xml:space="preserve">сылбек </w:t>
            </w:r>
            <w:r w:rsidR="003B2C9E" w:rsidRPr="003B2C9E">
              <w:rPr>
                <w:rFonts w:ascii="Arial" w:eastAsia="Calibri" w:hAnsi="Arial" w:cs="Arial"/>
                <w:spacing w:val="-1"/>
              </w:rPr>
              <w:t>Кайратулы</w:t>
            </w:r>
          </w:p>
        </w:tc>
        <w:tc>
          <w:tcPr>
            <w:tcW w:w="5669" w:type="dxa"/>
          </w:tcPr>
          <w:p w:rsidR="009B289D" w:rsidRPr="003B2C9E" w:rsidRDefault="009B289D" w:rsidP="009B289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РГУ «Комитет технического регулирования и метрологии Министерства </w:t>
            </w:r>
            <w:r w:rsidR="004A378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торговли и интеграции</w:t>
            </w: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Казахстан»,</w:t>
            </w:r>
          </w:p>
          <w:p w:rsidR="009B289D" w:rsidRPr="003B2C9E" w:rsidRDefault="009B289D" w:rsidP="009B289D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РГП «Казахстанский институт метрологии»,</w:t>
            </w:r>
          </w:p>
          <w:p w:rsidR="003B2C9E" w:rsidRPr="003B2C9E" w:rsidRDefault="003B2C9E" w:rsidP="003B2C9E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Эксперт 2 категории лаборатории № 2</w:t>
            </w:r>
          </w:p>
          <w:p w:rsidR="003B2C9E" w:rsidRPr="003B2C9E" w:rsidRDefault="003B2C9E" w:rsidP="003B2C9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717228 29 63</w:t>
            </w:r>
          </w:p>
          <w:p w:rsidR="009B289D" w:rsidRPr="003B2C9E" w:rsidRDefault="003B2C9E" w:rsidP="003B2C9E">
            <w:pPr>
              <w:widowControl w:val="0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 w:rsidRPr="003B2C9E">
              <w:rPr>
                <w:rStyle w:val="a4"/>
                <w:rFonts w:ascii="Arial" w:eastAsia="Times New Roman" w:hAnsi="Arial" w:cs="Arial"/>
                <w:sz w:val="20"/>
                <w:szCs w:val="20"/>
                <w:u w:val="none"/>
                <w:lang w:val="en-US" w:eastAsia="ru-RU"/>
              </w:rPr>
              <w:t>zhumagali@kazinmetr.kz</w:t>
            </w:r>
          </w:p>
        </w:tc>
      </w:tr>
      <w:tr w:rsidR="0067384A" w:rsidRPr="007F27F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3B2C9E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</w:t>
            </w:r>
            <w:r w:rsidR="0067384A"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="0067384A" w:rsidRPr="003B2C9E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837C8D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837C8D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837C8D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hyperlink r:id="rId9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837C8D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837C8D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837C8D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7F27FE" w:rsidTr="007555DB">
        <w:trPr>
          <w:cantSplit/>
          <w:trHeight w:val="419"/>
        </w:trPr>
        <w:tc>
          <w:tcPr>
            <w:tcW w:w="2047" w:type="dxa"/>
            <w:vMerge/>
          </w:tcPr>
          <w:p w:rsidR="0067384A" w:rsidRPr="00837C8D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</w:p>
          <w:p w:rsidR="0067384A" w:rsidRPr="003B2C9E" w:rsidRDefault="0067384A" w:rsidP="008277BC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3B2C9E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экономики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факс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3B2C9E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7F27FE" w:rsidTr="007555DB">
        <w:trPr>
          <w:cantSplit/>
          <w:trHeight w:val="419"/>
        </w:trPr>
        <w:tc>
          <w:tcPr>
            <w:tcW w:w="2047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3B2C9E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3B2C9E" w:rsidRDefault="00992612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3B2C9E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3B2C9E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3B2C9E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3B2C9E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201B49" w:rsidRPr="007F27F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201B49" w:rsidRPr="003B2C9E" w:rsidRDefault="00201B49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</w:p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ФГУП</w:t>
            </w:r>
            <w:r w:rsidRPr="003B2C9E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«Уральский</w:t>
            </w:r>
            <w:r w:rsidRPr="003B2C9E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научно-исследовательский</w:t>
            </w:r>
            <w:r w:rsidRPr="003B2C9E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3B2C9E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метрологии» («УНИИМ»),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3B2C9E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3B2C9E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+7 (343)</w:t>
            </w:r>
            <w:r w:rsidRPr="003B2C9E">
              <w:rPr>
                <w:rFonts w:ascii="Arial" w:eastAsia="Calibri" w:hAnsi="Arial" w:cs="Arial"/>
                <w:spacing w:val="-4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217 48 65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201B49" w:rsidRPr="007F27FE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r w:rsidRPr="003B2C9E">
              <w:rPr>
                <w:rFonts w:ascii="Arial" w:eastAsia="Arial" w:hAnsi="Arial" w:cs="Arial"/>
                <w:b/>
                <w:bCs/>
              </w:rPr>
              <w:t>Пономарёва</w:t>
            </w:r>
          </w:p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Arial" w:hAnsi="Arial" w:cs="Arial"/>
              </w:rPr>
              <w:t>Ольга</w:t>
            </w:r>
            <w:r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Борисовна</w:t>
            </w:r>
            <w:r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Руководитель РГ МСИ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Росстандарт, </w:t>
            </w:r>
            <w:r w:rsidRPr="003B2C9E">
              <w:rPr>
                <w:rFonts w:ascii="Arial" w:eastAsia="Calibri" w:hAnsi="Arial" w:cs="Arial"/>
                <w:sz w:val="20"/>
              </w:rPr>
              <w:t>ФГУП «УНИИМ»,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+7 (343) 350 22 95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2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ponomareva@uniim.ru</w:t>
              </w:r>
            </w:hyperlink>
          </w:p>
        </w:tc>
      </w:tr>
      <w:tr w:rsidR="00201B49" w:rsidRPr="007F27FE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Д.И.Менделеева»,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3B2C9E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1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201B49" w:rsidRPr="007F27FE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</w:p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 (812) 323 96 39</w:t>
            </w:r>
          </w:p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моб. тел. +7 921 78 69 367</w:t>
            </w:r>
          </w:p>
          <w:p w:rsidR="00201B49" w:rsidRPr="00837C8D" w:rsidRDefault="00201B49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837C8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837C8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14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837C8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837C8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837C8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837C8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201B49" w:rsidRPr="003B2C9E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837C8D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9C6EC3" w:rsidRDefault="00201B49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</w:p>
          <w:p w:rsidR="00201B49" w:rsidRPr="009C6EC3" w:rsidRDefault="00201B49" w:rsidP="0093695B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15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01B49" w:rsidRDefault="00201B49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</w:p>
          <w:p w:rsidR="00201B49" w:rsidRPr="00783E5E" w:rsidRDefault="00201B49" w:rsidP="0093695B">
            <w:pPr>
              <w:widowControl w:val="0"/>
              <w:rPr>
                <w:rFonts w:ascii="Arial" w:eastAsia="Calibri" w:hAnsi="Arial" w:cs="Arial"/>
              </w:rPr>
            </w:pP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669" w:type="dxa"/>
          </w:tcPr>
          <w:p w:rsidR="00201B49" w:rsidRPr="003B2C9E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201B49" w:rsidRDefault="00201B49" w:rsidP="00783E5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</w:p>
          <w:p w:rsidR="007F27FE" w:rsidRDefault="007F27FE" w:rsidP="007F27F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</w:p>
          <w:p w:rsidR="00201B49" w:rsidRPr="00783E5E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bookmarkStart w:id="1" w:name="_GoBack"/>
            <w:bookmarkEnd w:id="1"/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783E5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783E5E">
              <w:rPr>
                <w:rFonts w:ascii="Arial" w:eastAsia="Calibri" w:hAnsi="Arial" w:cs="Arial"/>
                <w:spacing w:val="-2"/>
                <w:sz w:val="20"/>
                <w:lang w:val="en-US"/>
              </w:rPr>
              <w:t xml:space="preserve"> </w:t>
            </w:r>
            <w:r w:rsidRPr="00783E5E">
              <w:rPr>
                <w:rFonts w:ascii="Arial" w:eastAsia="Calibri" w:hAnsi="Arial" w:cs="Arial"/>
                <w:spacing w:val="-1"/>
                <w:sz w:val="20"/>
                <w:lang w:val="en-US"/>
              </w:rPr>
              <w:t>+7</w:t>
            </w:r>
            <w:r w:rsidRPr="00783E5E">
              <w:rPr>
                <w:rFonts w:ascii="Arial" w:eastAsia="Calibri" w:hAnsi="Arial" w:cs="Arial"/>
                <w:spacing w:val="-3"/>
                <w:sz w:val="20"/>
                <w:lang w:val="en-US"/>
              </w:rPr>
              <w:t xml:space="preserve"> </w:t>
            </w:r>
            <w:r w:rsidRPr="00783E5E">
              <w:rPr>
                <w:rFonts w:ascii="Arial" w:eastAsia="Calibri" w:hAnsi="Arial" w:cs="Arial"/>
                <w:spacing w:val="-1"/>
                <w:sz w:val="20"/>
                <w:lang w:val="en-US"/>
              </w:rPr>
              <w:t>(985)</w:t>
            </w:r>
            <w:r w:rsidRPr="00783E5E">
              <w:rPr>
                <w:rFonts w:ascii="Arial" w:eastAsia="Calibri" w:hAnsi="Arial" w:cs="Arial"/>
                <w:spacing w:val="-2"/>
                <w:sz w:val="20"/>
                <w:lang w:val="en-US"/>
              </w:rPr>
              <w:t xml:space="preserve"> </w:t>
            </w:r>
            <w:r w:rsidRPr="00783E5E">
              <w:rPr>
                <w:rFonts w:ascii="Arial" w:eastAsia="Calibri" w:hAnsi="Arial" w:cs="Arial"/>
                <w:spacing w:val="-1"/>
                <w:sz w:val="20"/>
                <w:lang w:val="en-US"/>
              </w:rPr>
              <w:t>410 92 87</w:t>
            </w:r>
          </w:p>
          <w:p w:rsidR="00201B49" w:rsidRPr="00783E5E" w:rsidRDefault="00201B49" w:rsidP="00783E5E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83E5E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83E5E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Pr="00201B49">
              <w:rPr>
                <w:rFonts w:ascii="Arial" w:eastAsia="Calibri" w:hAnsi="Arial" w:cs="Arial"/>
                <w:color w:val="0000FF"/>
                <w:spacing w:val="34"/>
                <w:sz w:val="20"/>
                <w:lang w:val="en-US"/>
              </w:rPr>
              <w:t xml:space="preserve"> </w:t>
            </w:r>
            <w:hyperlink r:id="rId16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TravkinaLS@fsa.gov.ru</w:t>
              </w:r>
            </w:hyperlink>
          </w:p>
        </w:tc>
      </w:tr>
      <w:tr w:rsidR="002502EE" w:rsidRPr="003B2C9E" w:rsidTr="007555DB">
        <w:trPr>
          <w:cantSplit/>
          <w:trHeight w:val="419"/>
        </w:trPr>
        <w:tc>
          <w:tcPr>
            <w:tcW w:w="2047" w:type="dxa"/>
          </w:tcPr>
          <w:p w:rsidR="002502EE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</w:p>
          <w:p w:rsidR="00084E11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3B2C9E" w:rsidTr="007555DB">
        <w:trPr>
          <w:cantSplit/>
          <w:trHeight w:val="419"/>
        </w:trPr>
        <w:tc>
          <w:tcPr>
            <w:tcW w:w="2047" w:type="dxa"/>
          </w:tcPr>
          <w:p w:rsidR="002502EE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3B2C9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lastRenderedPageBreak/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3B2C9E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3B2C9E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Марат Равильевич</w:t>
            </w:r>
          </w:p>
        </w:tc>
        <w:tc>
          <w:tcPr>
            <w:tcW w:w="5669" w:type="dxa"/>
          </w:tcPr>
          <w:p w:rsidR="002C3049" w:rsidRPr="002C3049" w:rsidRDefault="002C3049" w:rsidP="007555D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="00A04652"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</w:p>
          <w:p w:rsidR="00F678BE" w:rsidRPr="003B2C9E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3B2C9E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7" w:history="1"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  <w:r w:rsidR="00F678BE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3B2C9E" w:rsidTr="007555DB">
        <w:trPr>
          <w:cantSplit/>
          <w:trHeight w:val="250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Носиров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Жавохир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Собиржон угли</w:t>
            </w:r>
          </w:p>
        </w:tc>
        <w:tc>
          <w:tcPr>
            <w:tcW w:w="5669" w:type="dxa"/>
          </w:tcPr>
          <w:p w:rsidR="007F7ED7" w:rsidRPr="003B2C9E" w:rsidRDefault="00F92D1C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8" w:history="1"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j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084E11" w:rsidRPr="003B2C9E" w:rsidTr="007555DB">
        <w:trPr>
          <w:cantSplit/>
          <w:trHeight w:val="203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Кулуев</w:t>
            </w:r>
          </w:p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Тимур Раисович</w:t>
            </w:r>
          </w:p>
        </w:tc>
        <w:tc>
          <w:tcPr>
            <w:tcW w:w="5669" w:type="dxa"/>
          </w:tcPr>
          <w:p w:rsidR="007F7ED7" w:rsidRPr="003B2C9E" w:rsidRDefault="003B1A2E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9" w:history="1"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E44CA" w:rsidRPr="003B2C9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2E44CA" w:rsidRPr="003B2C9E" w:rsidRDefault="002E44CA" w:rsidP="003D0F3B">
            <w:pPr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9A0DB2" w:rsidRPr="009A0DB2" w:rsidRDefault="009A0DB2" w:rsidP="009A0DB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1B1F2D" w:rsidRDefault="002E44CA" w:rsidP="001B1F2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2E44CA" w:rsidRPr="001B1F2D" w:rsidRDefault="001B1F2D" w:rsidP="001B1F2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36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98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20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7555DB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3B2C9E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7923F7" w:rsidRPr="007923F7" w:rsidRDefault="007923F7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2E44CA" w:rsidRPr="007923F7" w:rsidRDefault="002E44CA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057)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21">
              <w:r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3B2C9E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3B2C9E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2E44CA" w:rsidRPr="003B2C9E" w:rsidRDefault="007F27FE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2">
              <w:r w:rsidR="002E44CA"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2E44CA" w:rsidRPr="003B2C9E" w:rsidTr="007555DB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6E7531" w:rsidRPr="003B2C9E" w:rsidRDefault="006E7531" w:rsidP="006E7531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</w:p>
          <w:p w:rsidR="002E44CA" w:rsidRPr="003B2C9E" w:rsidRDefault="006E7531" w:rsidP="006E753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69" w:type="dxa"/>
          </w:tcPr>
          <w:p w:rsidR="005326A6" w:rsidRPr="005326A6" w:rsidRDefault="005326A6" w:rsidP="005326A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963D91" w:rsidRPr="003B2C9E" w:rsidRDefault="00963D91" w:rsidP="00963D9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техники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моб.: +380 50 597 07 46</w:t>
            </w:r>
          </w:p>
          <w:p w:rsidR="002E44CA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odengyb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ukrcsm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kiev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ua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2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dengyb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olga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7555DB">
        <w:trPr>
          <w:trHeight w:val="983"/>
        </w:trPr>
        <w:tc>
          <w:tcPr>
            <w:tcW w:w="2047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51" w:type="dxa"/>
          </w:tcPr>
          <w:p w:rsidR="00D74390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Pr="003B2C9E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24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7F27FE" w:rsidTr="007555DB">
        <w:trPr>
          <w:trHeight w:val="907"/>
        </w:trPr>
        <w:tc>
          <w:tcPr>
            <w:tcW w:w="2047" w:type="dxa"/>
            <w:vMerge/>
          </w:tcPr>
          <w:p w:rsidR="00CA710D" w:rsidRPr="003B2C9E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3B2C9E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3B2C9E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3B2C9E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3B2C9E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25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9205D" w:rsidRPr="003B2C9E" w:rsidRDefault="0049205D" w:rsidP="004C55C2">
      <w:pPr>
        <w:widowControl w:val="0"/>
        <w:spacing w:after="0" w:line="240" w:lineRule="auto"/>
        <w:rPr>
          <w:rFonts w:ascii="Arial" w:eastAsia="Calibri" w:hAnsi="Arial" w:cs="Arial"/>
          <w:lang w:val="en-US"/>
        </w:rPr>
      </w:pPr>
    </w:p>
    <w:sectPr w:rsidR="0049205D" w:rsidRPr="003B2C9E" w:rsidSect="006F17C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1F9" w:rsidRDefault="004961F9" w:rsidP="006F17CD">
      <w:pPr>
        <w:spacing w:after="0" w:line="240" w:lineRule="auto"/>
      </w:pPr>
      <w:r>
        <w:separator/>
      </w:r>
    </w:p>
  </w:endnote>
  <w:endnote w:type="continuationSeparator" w:id="0">
    <w:p w:rsidR="004961F9" w:rsidRDefault="004961F9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/>
    <w:sdtContent>
      <w:p w:rsidR="006F17CD" w:rsidRDefault="006F17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7FE">
          <w:rPr>
            <w:noProof/>
          </w:rPr>
          <w:t>2</w:t>
        </w:r>
        <w:r>
          <w:fldChar w:fldCharType="end"/>
        </w:r>
      </w:p>
    </w:sdtContent>
  </w:sdt>
  <w:p w:rsidR="006F17CD" w:rsidRDefault="006F17C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1F9" w:rsidRDefault="004961F9" w:rsidP="006F17CD">
      <w:pPr>
        <w:spacing w:after="0" w:line="240" w:lineRule="auto"/>
      </w:pPr>
      <w:r>
        <w:separator/>
      </w:r>
    </w:p>
  </w:footnote>
  <w:footnote w:type="continuationSeparator" w:id="0">
    <w:p w:rsidR="004961F9" w:rsidRDefault="004961F9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5F99"/>
    <w:rsid w:val="000147A6"/>
    <w:rsid w:val="000153F3"/>
    <w:rsid w:val="00024A2A"/>
    <w:rsid w:val="000342B1"/>
    <w:rsid w:val="00055D76"/>
    <w:rsid w:val="00075933"/>
    <w:rsid w:val="00076051"/>
    <w:rsid w:val="00076E64"/>
    <w:rsid w:val="00081117"/>
    <w:rsid w:val="00084E11"/>
    <w:rsid w:val="000B6062"/>
    <w:rsid w:val="000B6731"/>
    <w:rsid w:val="000C0583"/>
    <w:rsid w:val="000E0484"/>
    <w:rsid w:val="000E393C"/>
    <w:rsid w:val="00107261"/>
    <w:rsid w:val="00110A20"/>
    <w:rsid w:val="00143E0C"/>
    <w:rsid w:val="00164310"/>
    <w:rsid w:val="00166222"/>
    <w:rsid w:val="00181B98"/>
    <w:rsid w:val="00187BDD"/>
    <w:rsid w:val="00197F33"/>
    <w:rsid w:val="001A7467"/>
    <w:rsid w:val="001B1F2D"/>
    <w:rsid w:val="001B59DB"/>
    <w:rsid w:val="001C2D90"/>
    <w:rsid w:val="001D3DBC"/>
    <w:rsid w:val="001D4F8F"/>
    <w:rsid w:val="001E56B1"/>
    <w:rsid w:val="001F3AC0"/>
    <w:rsid w:val="00201B49"/>
    <w:rsid w:val="0020512F"/>
    <w:rsid w:val="002224EC"/>
    <w:rsid w:val="002371AB"/>
    <w:rsid w:val="00247DC3"/>
    <w:rsid w:val="002502EE"/>
    <w:rsid w:val="00252DED"/>
    <w:rsid w:val="002703ED"/>
    <w:rsid w:val="0029649E"/>
    <w:rsid w:val="002A036E"/>
    <w:rsid w:val="002C14B1"/>
    <w:rsid w:val="002C3049"/>
    <w:rsid w:val="002C6AE0"/>
    <w:rsid w:val="002E44CA"/>
    <w:rsid w:val="002F206E"/>
    <w:rsid w:val="003107FC"/>
    <w:rsid w:val="003656F0"/>
    <w:rsid w:val="003776A8"/>
    <w:rsid w:val="0038112D"/>
    <w:rsid w:val="003834A3"/>
    <w:rsid w:val="003839F2"/>
    <w:rsid w:val="00391137"/>
    <w:rsid w:val="003A2A01"/>
    <w:rsid w:val="003A4729"/>
    <w:rsid w:val="003B0506"/>
    <w:rsid w:val="003B1A2E"/>
    <w:rsid w:val="003B1B96"/>
    <w:rsid w:val="003B2C9E"/>
    <w:rsid w:val="003B7CEA"/>
    <w:rsid w:val="003D0F3B"/>
    <w:rsid w:val="003E7DF4"/>
    <w:rsid w:val="004037C6"/>
    <w:rsid w:val="00424804"/>
    <w:rsid w:val="00442719"/>
    <w:rsid w:val="00450A59"/>
    <w:rsid w:val="00460FC4"/>
    <w:rsid w:val="00464780"/>
    <w:rsid w:val="00474224"/>
    <w:rsid w:val="00483027"/>
    <w:rsid w:val="0049205D"/>
    <w:rsid w:val="004961F9"/>
    <w:rsid w:val="004A3788"/>
    <w:rsid w:val="004B197C"/>
    <w:rsid w:val="004C55C2"/>
    <w:rsid w:val="004D2CB2"/>
    <w:rsid w:val="004E43C2"/>
    <w:rsid w:val="004F38D5"/>
    <w:rsid w:val="0051174E"/>
    <w:rsid w:val="00516540"/>
    <w:rsid w:val="00522DF8"/>
    <w:rsid w:val="005251CA"/>
    <w:rsid w:val="005326A6"/>
    <w:rsid w:val="00541EEE"/>
    <w:rsid w:val="00554AB6"/>
    <w:rsid w:val="00560A6F"/>
    <w:rsid w:val="00571954"/>
    <w:rsid w:val="00575EA6"/>
    <w:rsid w:val="00584FB2"/>
    <w:rsid w:val="00587335"/>
    <w:rsid w:val="005921BD"/>
    <w:rsid w:val="00592DBC"/>
    <w:rsid w:val="005E1142"/>
    <w:rsid w:val="005F7EE7"/>
    <w:rsid w:val="0061382A"/>
    <w:rsid w:val="0061451B"/>
    <w:rsid w:val="0064342B"/>
    <w:rsid w:val="00650589"/>
    <w:rsid w:val="00665DF9"/>
    <w:rsid w:val="0067384A"/>
    <w:rsid w:val="00694B47"/>
    <w:rsid w:val="006966B4"/>
    <w:rsid w:val="006B4EBE"/>
    <w:rsid w:val="006D0FED"/>
    <w:rsid w:val="006D25F1"/>
    <w:rsid w:val="006E0DFD"/>
    <w:rsid w:val="006E7531"/>
    <w:rsid w:val="006F17CD"/>
    <w:rsid w:val="0073257A"/>
    <w:rsid w:val="00733E40"/>
    <w:rsid w:val="007555DB"/>
    <w:rsid w:val="0076334A"/>
    <w:rsid w:val="00775E46"/>
    <w:rsid w:val="007827B0"/>
    <w:rsid w:val="00782A15"/>
    <w:rsid w:val="00783E5E"/>
    <w:rsid w:val="007923F7"/>
    <w:rsid w:val="007A4B50"/>
    <w:rsid w:val="007B1802"/>
    <w:rsid w:val="007B2196"/>
    <w:rsid w:val="007B4F96"/>
    <w:rsid w:val="007D27D0"/>
    <w:rsid w:val="007D5800"/>
    <w:rsid w:val="007F082E"/>
    <w:rsid w:val="007F27FE"/>
    <w:rsid w:val="007F292B"/>
    <w:rsid w:val="007F7E4B"/>
    <w:rsid w:val="007F7ED7"/>
    <w:rsid w:val="008277BC"/>
    <w:rsid w:val="00837C8D"/>
    <w:rsid w:val="0084043C"/>
    <w:rsid w:val="00843843"/>
    <w:rsid w:val="00845724"/>
    <w:rsid w:val="00845D15"/>
    <w:rsid w:val="0085568C"/>
    <w:rsid w:val="0089417F"/>
    <w:rsid w:val="008A1447"/>
    <w:rsid w:val="008B2C7D"/>
    <w:rsid w:val="008C0A77"/>
    <w:rsid w:val="008C1E7B"/>
    <w:rsid w:val="008E2A9B"/>
    <w:rsid w:val="008E3051"/>
    <w:rsid w:val="008F1B03"/>
    <w:rsid w:val="008F54B4"/>
    <w:rsid w:val="00900FD4"/>
    <w:rsid w:val="00903038"/>
    <w:rsid w:val="0090597A"/>
    <w:rsid w:val="00914946"/>
    <w:rsid w:val="00914DFF"/>
    <w:rsid w:val="00917547"/>
    <w:rsid w:val="0093695B"/>
    <w:rsid w:val="00963D91"/>
    <w:rsid w:val="00992612"/>
    <w:rsid w:val="009A0DB2"/>
    <w:rsid w:val="009B289D"/>
    <w:rsid w:val="009C6EC3"/>
    <w:rsid w:val="009C7D21"/>
    <w:rsid w:val="009D73F7"/>
    <w:rsid w:val="009F241E"/>
    <w:rsid w:val="00A02EA3"/>
    <w:rsid w:val="00A04652"/>
    <w:rsid w:val="00A10DA6"/>
    <w:rsid w:val="00A13E32"/>
    <w:rsid w:val="00A2499D"/>
    <w:rsid w:val="00A42BEC"/>
    <w:rsid w:val="00A53A84"/>
    <w:rsid w:val="00A96941"/>
    <w:rsid w:val="00AA0E76"/>
    <w:rsid w:val="00AA4FBE"/>
    <w:rsid w:val="00AB47F6"/>
    <w:rsid w:val="00AB64F2"/>
    <w:rsid w:val="00AE1843"/>
    <w:rsid w:val="00AF23FF"/>
    <w:rsid w:val="00AF4729"/>
    <w:rsid w:val="00B201B7"/>
    <w:rsid w:val="00B21764"/>
    <w:rsid w:val="00B2203B"/>
    <w:rsid w:val="00B2261C"/>
    <w:rsid w:val="00B22B52"/>
    <w:rsid w:val="00B25C6B"/>
    <w:rsid w:val="00B27BA6"/>
    <w:rsid w:val="00B3425A"/>
    <w:rsid w:val="00B5743F"/>
    <w:rsid w:val="00B72921"/>
    <w:rsid w:val="00BD0944"/>
    <w:rsid w:val="00BE542E"/>
    <w:rsid w:val="00C213FD"/>
    <w:rsid w:val="00C51553"/>
    <w:rsid w:val="00C51E38"/>
    <w:rsid w:val="00C571AE"/>
    <w:rsid w:val="00C92DFF"/>
    <w:rsid w:val="00CA2AA2"/>
    <w:rsid w:val="00CA622D"/>
    <w:rsid w:val="00CA710D"/>
    <w:rsid w:val="00CA785C"/>
    <w:rsid w:val="00CB48AE"/>
    <w:rsid w:val="00CC2E48"/>
    <w:rsid w:val="00CC46FA"/>
    <w:rsid w:val="00CD26C7"/>
    <w:rsid w:val="00CF0FE5"/>
    <w:rsid w:val="00CF149E"/>
    <w:rsid w:val="00CF36C4"/>
    <w:rsid w:val="00CF6DB4"/>
    <w:rsid w:val="00D13F7D"/>
    <w:rsid w:val="00D16368"/>
    <w:rsid w:val="00D4035C"/>
    <w:rsid w:val="00D5177E"/>
    <w:rsid w:val="00D578AB"/>
    <w:rsid w:val="00D74390"/>
    <w:rsid w:val="00D74FE5"/>
    <w:rsid w:val="00D946F3"/>
    <w:rsid w:val="00D95960"/>
    <w:rsid w:val="00DA232B"/>
    <w:rsid w:val="00DB2F76"/>
    <w:rsid w:val="00DC04B4"/>
    <w:rsid w:val="00DC4596"/>
    <w:rsid w:val="00DD00FB"/>
    <w:rsid w:val="00DD7AD3"/>
    <w:rsid w:val="00DF7FD1"/>
    <w:rsid w:val="00E0786E"/>
    <w:rsid w:val="00E156BA"/>
    <w:rsid w:val="00E17CED"/>
    <w:rsid w:val="00E26456"/>
    <w:rsid w:val="00E37835"/>
    <w:rsid w:val="00E41277"/>
    <w:rsid w:val="00E479ED"/>
    <w:rsid w:val="00E93AA0"/>
    <w:rsid w:val="00EA0DE4"/>
    <w:rsid w:val="00EA267C"/>
    <w:rsid w:val="00EB5285"/>
    <w:rsid w:val="00EB5763"/>
    <w:rsid w:val="00EC1546"/>
    <w:rsid w:val="00EC4C23"/>
    <w:rsid w:val="00ED2652"/>
    <w:rsid w:val="00ED5357"/>
    <w:rsid w:val="00EF2F89"/>
    <w:rsid w:val="00F03EC3"/>
    <w:rsid w:val="00F307C5"/>
    <w:rsid w:val="00F4343A"/>
    <w:rsid w:val="00F54EC3"/>
    <w:rsid w:val="00F607B7"/>
    <w:rsid w:val="00F678BE"/>
    <w:rsid w:val="00F7068D"/>
    <w:rsid w:val="00F73453"/>
    <w:rsid w:val="00F92D1C"/>
    <w:rsid w:val="00F934A1"/>
    <w:rsid w:val="00F970D3"/>
    <w:rsid w:val="00FC02D5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mash@kazinmetr.kz" TargetMode="External"/><Relationship Id="rId13" Type="http://schemas.openxmlformats.org/officeDocument/2006/relationships/hyperlink" Target="mailto:L.V.Osipova@vniim.ru" TargetMode="External"/><Relationship Id="rId18" Type="http://schemas.openxmlformats.org/officeDocument/2006/relationships/hyperlink" Target="mailto:j.nosirov@nim.uz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ndriy.ivkov@metrology.kharkov.ua" TargetMode="External"/><Relationship Id="rId7" Type="http://schemas.openxmlformats.org/officeDocument/2006/relationships/hyperlink" Target="mailto:provider@belgim.by" TargetMode="External"/><Relationship Id="rId12" Type="http://schemas.openxmlformats.org/officeDocument/2006/relationships/hyperlink" Target="mailto:ponomareva@uniim.ru" TargetMode="External"/><Relationship Id="rId17" Type="http://schemas.openxmlformats.org/officeDocument/2006/relationships/hyperlink" Target="mailto:marat.yunusov@nim.uz" TargetMode="External"/><Relationship Id="rId25" Type="http://schemas.openxmlformats.org/officeDocument/2006/relationships/hyperlink" Target="mailto:s.drasdou@easc.org.by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TravkinaLS@fsa.gov.ru" TargetMode="External"/><Relationship Id="rId20" Type="http://schemas.openxmlformats.org/officeDocument/2006/relationships/hyperlink" Target="mailto:glebov@ukrcsm.kiev.ua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essonovYS@uniim.ru" TargetMode="External"/><Relationship Id="rId24" Type="http://schemas.openxmlformats.org/officeDocument/2006/relationships/hyperlink" Target="mailto:belgiss@mail.belpak.by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iluginEF@fsa.gov.ru" TargetMode="External"/><Relationship Id="rId23" Type="http://schemas.openxmlformats.org/officeDocument/2006/relationships/hyperlink" Target="mailto:dengyb.olga@gmail.com" TargetMode="External"/><Relationship Id="rId28" Type="http://schemas.openxmlformats.org/officeDocument/2006/relationships/footer" Target="footer1.xml"/><Relationship Id="rId10" Type="http://schemas.openxmlformats.org/officeDocument/2006/relationships/hyperlink" Target="mailto:atirkul_58@mail.ru" TargetMode="External"/><Relationship Id="rId19" Type="http://schemas.openxmlformats.org/officeDocument/2006/relationships/hyperlink" Target="mailto:timur_kuluev@mail.ru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merkuriy84myr@mail.ru" TargetMode="External"/><Relationship Id="rId14" Type="http://schemas.openxmlformats.org/officeDocument/2006/relationships/hyperlink" Target="mailto:E.N.Korchagina@vniim.ru" TargetMode="External"/><Relationship Id="rId22" Type="http://schemas.openxmlformats.org/officeDocument/2006/relationships/hyperlink" Target="mailto:crm-ua@ukr.net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A61CB-CC79-4D6E-BB65-A2E1A12C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259</cp:revision>
  <dcterms:created xsi:type="dcterms:W3CDTF">2017-07-04T13:40:00Z</dcterms:created>
  <dcterms:modified xsi:type="dcterms:W3CDTF">2019-11-05T11:49:00Z</dcterms:modified>
</cp:coreProperties>
</file>